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4D1" w:rsidRDefault="006B728B" w:rsidP="0051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 w:rsidP="005D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 w:rsidP="00D0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00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Şef Yeliz KAYALI,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Şef Fatma ŞAHİN, Şef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YÜKSEL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Yükseköğretim Kanunu ve bağlı düzenlemeler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2914 Sayılı Yükseköğretim Personel Kanunu</w:t>
            </w:r>
          </w:p>
          <w:p w:rsidR="002E71FC" w:rsidRDefault="0051426A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Yükseköğretim Kurumları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</w:t>
            </w:r>
            <w:r w:rsidR="002E7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osyal,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E71FC">
              <w:rPr>
                <w:rFonts w:ascii="Times New Roman" w:eastAsia="Times New Roman" w:hAnsi="Times New Roman" w:cs="Times New Roman"/>
                <w:sz w:val="24"/>
                <w:szCs w:val="24"/>
              </w:rPr>
              <w:t>ağlık, Kültür ve Spor İşleri Dairesi Uygulama Yönetmeliği</w:t>
            </w:r>
          </w:p>
          <w:p w:rsidR="0051426A" w:rsidRDefault="0051426A" w:rsidP="00514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Uyulacak Esas ve Usuller Hakkında Yönetmelik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5510 Sayılı Sosyal Sigortalar ve Genel Sağlık Sigortası Kanunu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4734 ve 4735 Sayılı Kanunlar ve bağlı düzenlemeler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2886 Sayılı Devlet İhale Kanunu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 ve bağlı düzenlemeler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5018 Sayılı Kamu Mali Yönetimi Kontrol Kanunu ve bağlı düzenlemeler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6085 Sayılı Sayıştay Kanunu ve bağlı düzenlemeler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6245 Sayılı Harcırah Kanunu ve bağlı düzenlemeler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Merkezi Yönetim Bütçe Kanunu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Taşınır Mal Yönetmeliği</w:t>
            </w:r>
          </w:p>
          <w:p w:rsidR="002E71FC" w:rsidRDefault="002E71FC" w:rsidP="002E7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Kamu İç Kontrol Standartlarına Uyum Eylem Planı</w:t>
            </w:r>
          </w:p>
          <w:p w:rsidR="006B728B" w:rsidRDefault="002E71FC" w:rsidP="002E7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70" w:rsidRPr="00581070" w:rsidRDefault="00581070" w:rsidP="0058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581070">
              <w:rPr>
                <w:rFonts w:ascii="Times New Roman" w:eastAsia="Times New Roman" w:hAnsi="Times New Roman" w:cs="Times New Roman"/>
                <w:sz w:val="24"/>
                <w:szCs w:val="24"/>
              </w:rPr>
              <w:t>Sorumlu olduğu birimin ilgili harcamalarda gerçekleştirme görevlisidir</w:t>
            </w:r>
            <w:r w:rsidR="00B916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575F" w:rsidRDefault="008864A5" w:rsidP="0004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2-4734,</w:t>
            </w:r>
            <w:r w:rsidR="00FA0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4735 ve 2886 sayılı Kanunlar uyarınca yapılacak</w:t>
            </w:r>
            <w:r w:rsidR="00FA0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ihaleleri yürütmek; ihalelere ilişkin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işler mal/malzeme, hizmet alımlarına ilişkin şartname, </w:t>
            </w:r>
            <w:r w:rsidR="006A6448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ED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 belgesi, ödeme belgelerinin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düzenle</w:t>
            </w:r>
            <w:r w:rsidR="006A6448">
              <w:rPr>
                <w:rFonts w:ascii="Times New Roman" w:eastAsia="Times New Roman" w:hAnsi="Times New Roman" w:cs="Times New Roman"/>
                <w:sz w:val="24"/>
                <w:szCs w:val="24"/>
              </w:rPr>
              <w:t>nmesini sağlamak.</w:t>
            </w:r>
          </w:p>
          <w:p w:rsidR="00294BD9" w:rsidRDefault="00075269" w:rsidP="0029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2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4BD9" w:rsidRPr="0007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-İhale edilerek teslim edilen yemekhane </w:t>
            </w:r>
            <w:r w:rsidR="00ED33A3" w:rsidRPr="00075269">
              <w:rPr>
                <w:rFonts w:ascii="Times New Roman" w:eastAsia="Times New Roman" w:hAnsi="Times New Roman" w:cs="Times New Roman"/>
                <w:sz w:val="24"/>
                <w:szCs w:val="24"/>
              </w:rPr>
              <w:t>mekânlarının</w:t>
            </w:r>
            <w:r w:rsidR="00ED33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B5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kantinlerin ve işyerlerinin</w:t>
            </w:r>
            <w:r w:rsidR="00294BD9" w:rsidRPr="0007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denetimi, eksiklerinin tespiti, müstecirlerle</w:t>
            </w:r>
            <w:r w:rsidRPr="0007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gerekli yazışmaların yapılması ve takibini yapmak, yapılmasını sağlamak.</w:t>
            </w:r>
          </w:p>
          <w:p w:rsidR="005B53CA" w:rsidRDefault="00325633" w:rsidP="005B5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="005B53CA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Başkanlığına bağlı kantin, işyeri ve yemekhanelerin ilgili mevzuatlar doğrultusunda ihale edilmesinden teslim edilmesi sürecine kadar iş ve işlemlerini takip etmek ve gerekli tüm yazışmaların yapılmasını sağlamak.</w:t>
            </w:r>
          </w:p>
          <w:p w:rsidR="005B53CA" w:rsidRPr="00075269" w:rsidRDefault="005B53CA" w:rsidP="0029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75F" w:rsidRPr="00381D39" w:rsidRDefault="00325633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81D39" w:rsidRPr="00381D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43BA2" w:rsidRPr="003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Daire Başkanlığına bağlı yemekhanelerle ilgili mevzuatlar doğrultusunda ihale edilmesinden teslim edilmesi sürecine kadar iş ve </w:t>
            </w:r>
            <w:r w:rsidR="00381D39" w:rsidRPr="00381D39">
              <w:rPr>
                <w:rFonts w:ascii="Times New Roman" w:eastAsia="Times New Roman" w:hAnsi="Times New Roman" w:cs="Times New Roman"/>
                <w:sz w:val="24"/>
                <w:szCs w:val="24"/>
              </w:rPr>
              <w:t>işlemlerin takibini yapmak, yapılmasını sağlamak.</w:t>
            </w:r>
          </w:p>
          <w:p w:rsidR="009C261D" w:rsidRDefault="00325633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A6448">
              <w:rPr>
                <w:rFonts w:ascii="Times New Roman" w:eastAsia="Times New Roman" w:hAnsi="Times New Roman" w:cs="Times New Roman"/>
                <w:sz w:val="24"/>
                <w:szCs w:val="24"/>
              </w:rPr>
              <w:t>-Öğrenci, personel yemek ücretlerinin belirlenmesine ilişkin yazışmaların yapılmasını sağlamak.</w:t>
            </w:r>
          </w:p>
          <w:p w:rsidR="006B728B" w:rsidRDefault="00325633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Harcama talimatlarının ve buna konu olan harcamaların bütçe ilke ve esaslarına, kanun, tüzük ve yönetmelik ile diğer mevzuatlara </w:t>
            </w:r>
            <w:r w:rsidR="00C31843">
              <w:rPr>
                <w:rFonts w:ascii="Times New Roman" w:eastAsia="Times New Roman" w:hAnsi="Times New Roman" w:cs="Times New Roman"/>
                <w:sz w:val="24"/>
                <w:szCs w:val="24"/>
              </w:rPr>
              <w:t>uygun olmasını kontrol etmek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, ödeneklerin etkili, ekonomik verimli kullanılmasını sağla</w:t>
            </w:r>
            <w:r w:rsidR="00C31843">
              <w:rPr>
                <w:rFonts w:ascii="Times New Roman" w:eastAsia="Times New Roman" w:hAnsi="Times New Roman" w:cs="Times New Roman"/>
                <w:sz w:val="24"/>
                <w:szCs w:val="24"/>
              </w:rPr>
              <w:t>mak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28B" w:rsidRDefault="00325633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Mali işlemlerin gerçekleştirilmesine ilişkin yapılacak ödeme emri belgesine bağlanacak kanıtlayıcı belgelerin ilgili mevzuatlara göre düzenlenmesini sağla</w:t>
            </w:r>
            <w:r w:rsidR="00C31843">
              <w:rPr>
                <w:rFonts w:ascii="Times New Roman" w:eastAsia="Times New Roman" w:hAnsi="Times New Roman" w:cs="Times New Roman"/>
                <w:sz w:val="24"/>
                <w:szCs w:val="24"/>
              </w:rPr>
              <w:t>mak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28B" w:rsidRDefault="00325633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Dairenin bütçe tasarısı çalışmalarını</w:t>
            </w:r>
            <w:r w:rsidR="003B0D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Bütçe Hazırlama Rehberi doğrultusunda ve stratejik plan ile performans programını dikkate alarak hazırla</w:t>
            </w:r>
            <w:r w:rsidR="00C31843">
              <w:rPr>
                <w:rFonts w:ascii="Times New Roman" w:eastAsia="Times New Roman" w:hAnsi="Times New Roman" w:cs="Times New Roman"/>
                <w:sz w:val="24"/>
                <w:szCs w:val="24"/>
              </w:rPr>
              <w:t>mak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728B" w:rsidRDefault="00325633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Ödeme emri belgesi ve eki belgelerin mevzuata uygunluğu, belgelerin tamam olup olmadığı hususlarında ön mali kontrol</w:t>
            </w:r>
            <w:r w:rsidR="00C31843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</w:t>
            </w:r>
            <w:r w:rsidR="00C31843">
              <w:rPr>
                <w:rFonts w:ascii="Times New Roman" w:eastAsia="Times New Roman" w:hAnsi="Times New Roman" w:cs="Times New Roman"/>
                <w:sz w:val="24"/>
                <w:szCs w:val="24"/>
              </w:rPr>
              <w:t>mak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69C8" w:rsidRDefault="00325633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769C8">
              <w:rPr>
                <w:rFonts w:ascii="Times New Roman" w:eastAsia="Times New Roman" w:hAnsi="Times New Roman" w:cs="Times New Roman"/>
                <w:sz w:val="24"/>
                <w:szCs w:val="24"/>
              </w:rPr>
              <w:t>- İlgili mevzuatlar dahilinde kantin yemekhane müstecirlerinin hak ediş ödemelerine ilişkin evrak teslimi, kontrolü</w:t>
            </w:r>
            <w:proofErr w:type="gramStart"/>
            <w:r w:rsidR="00B769C8">
              <w:rPr>
                <w:rFonts w:ascii="Times New Roman" w:eastAsia="Times New Roman" w:hAnsi="Times New Roman" w:cs="Times New Roman"/>
                <w:sz w:val="24"/>
                <w:szCs w:val="24"/>
              </w:rPr>
              <w:t>,…</w:t>
            </w:r>
            <w:proofErr w:type="gramEnd"/>
            <w:r w:rsidR="00B7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69C8"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gramEnd"/>
            <w:r w:rsidR="00B7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ödeme sürecine kadar olan i</w:t>
            </w:r>
            <w:r w:rsidR="00B91652">
              <w:rPr>
                <w:rFonts w:ascii="Times New Roman" w:eastAsia="Times New Roman" w:hAnsi="Times New Roman" w:cs="Times New Roman"/>
                <w:sz w:val="24"/>
                <w:szCs w:val="24"/>
              </w:rPr>
              <w:t>ş ve işlemlerinin takibini yapmak</w:t>
            </w:r>
            <w:r w:rsidR="00B769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0BC2" w:rsidRDefault="00240BC2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C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  <w:r w:rsidR="001921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-3+1 zorunlu staj, ulusal staj seferberliği ve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TÜBİTAK vb. projeleri kapsamındaki öğrencilerin SGK primleri, iş kazası ve meslek hastalığının sigorta (muhtasar prim hizmet beyannamesi ile ilgili) işlemlerini</w:t>
            </w:r>
            <w:r w:rsidR="000558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 yapılmasını sağlamak takibini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yapmak</w:t>
            </w:r>
            <w:r w:rsidR="0005585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70C28" w:rsidRDefault="00BC642E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B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184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70C28">
              <w:rPr>
                <w:rFonts w:ascii="Times New Roman" w:eastAsia="Times New Roman" w:hAnsi="Times New Roman" w:cs="Times New Roman"/>
                <w:sz w:val="24"/>
                <w:szCs w:val="24"/>
              </w:rPr>
              <w:t>ısmi zamanlı çalışacak öğrenciler</w:t>
            </w:r>
            <w:r w:rsidR="003E1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="00A70C28">
              <w:rPr>
                <w:rFonts w:ascii="Times New Roman" w:eastAsia="Times New Roman" w:hAnsi="Times New Roman" w:cs="Times New Roman"/>
                <w:sz w:val="24"/>
                <w:szCs w:val="24"/>
              </w:rPr>
              <w:t>iş ve işlemlerinin takibi</w:t>
            </w:r>
            <w:r w:rsidR="00C31843">
              <w:rPr>
                <w:rFonts w:ascii="Times New Roman" w:eastAsia="Times New Roman" w:hAnsi="Times New Roman" w:cs="Times New Roman"/>
                <w:sz w:val="24"/>
                <w:szCs w:val="24"/>
              </w:rPr>
              <w:t>ni yapmak</w:t>
            </w:r>
            <w:r w:rsidR="00A70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0C28" w:rsidRDefault="00BC642E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B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0C2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Personelin maaş, kesenek iş ve işlemlerinin takibi</w:t>
            </w:r>
            <w:r w:rsidR="0091001E">
              <w:rPr>
                <w:rFonts w:ascii="Times New Roman" w:eastAsia="Times New Roman" w:hAnsi="Times New Roman" w:cs="Times New Roman"/>
                <w:sz w:val="24"/>
                <w:szCs w:val="24"/>
              </w:rPr>
              <w:t>ni yapmak.</w:t>
            </w:r>
          </w:p>
          <w:p w:rsidR="00A70C28" w:rsidRDefault="00BC642E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B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Yemekhanelerde bulunan </w:t>
            </w:r>
            <w:r w:rsidR="00631008">
              <w:rPr>
                <w:rFonts w:ascii="Times New Roman" w:eastAsia="Times New Roman" w:hAnsi="Times New Roman" w:cs="Times New Roman"/>
                <w:sz w:val="24"/>
                <w:szCs w:val="24"/>
              </w:rPr>
              <w:t>turnike ve para harcama ünitelerinin</w:t>
            </w:r>
            <w:r w:rsidR="00A7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bakım-onarımlarının takibi, akıllı kart sistem</w:t>
            </w:r>
            <w:r w:rsidR="0091001E">
              <w:rPr>
                <w:rFonts w:ascii="Times New Roman" w:eastAsia="Times New Roman" w:hAnsi="Times New Roman" w:cs="Times New Roman"/>
                <w:sz w:val="24"/>
                <w:szCs w:val="24"/>
              </w:rPr>
              <w:t>i iş ve işlemlerinin takibini yapmak.</w:t>
            </w:r>
            <w:r w:rsidR="00DB397B">
              <w:rPr>
                <w:rFonts w:ascii="Times New Roman" w:eastAsia="Times New Roman" w:hAnsi="Times New Roman" w:cs="Times New Roman"/>
                <w:sz w:val="24"/>
                <w:szCs w:val="24"/>
              </w:rPr>
              <w:t>(yenen yemeklerin sayılarının takibi</w:t>
            </w:r>
            <w:r w:rsidR="00323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raporlanması vs.</w:t>
            </w:r>
            <w:r w:rsidR="00DB39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35D42" w:rsidRDefault="00E5662D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B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5D42">
              <w:rPr>
                <w:rFonts w:ascii="Times New Roman" w:eastAsia="Times New Roman" w:hAnsi="Times New Roman" w:cs="Times New Roman"/>
                <w:sz w:val="24"/>
                <w:szCs w:val="24"/>
              </w:rPr>
              <w:t>Kurumsal kimlik kartlarına para yükleme esnasında yaşanan sıkıntıların çözümlenmesini sağlamak; hesaba geçmeyen sanal pos hareketlerini takip ederek hesaplara aktarımını yapmak.</w:t>
            </w:r>
          </w:p>
          <w:p w:rsidR="00DB397B" w:rsidRDefault="00BC642E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B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B3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-Yemek bursu alacak öğrencilerin </w:t>
            </w:r>
            <w:r w:rsidR="00665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yazışmalarını, </w:t>
            </w:r>
            <w:r w:rsidR="00DB397B">
              <w:rPr>
                <w:rFonts w:ascii="Times New Roman" w:eastAsia="Times New Roman" w:hAnsi="Times New Roman" w:cs="Times New Roman"/>
                <w:sz w:val="24"/>
                <w:szCs w:val="24"/>
              </w:rPr>
              <w:t>iş ve işlemlerinin takibini yapmak</w:t>
            </w:r>
            <w:r w:rsidR="00024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227A" w:rsidRDefault="00484E78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B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-Görev alanı ile ilgili tüm mevzuatları</w:t>
            </w:r>
            <w:r w:rsidR="0034075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taki</w:t>
            </w:r>
            <w:r w:rsidR="0034075F"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="00910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yapmak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, uygula</w:t>
            </w:r>
            <w:r w:rsidR="008D598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34075F">
              <w:rPr>
                <w:rFonts w:ascii="Times New Roman" w:eastAsia="Times New Roman" w:hAnsi="Times New Roman" w:cs="Times New Roman"/>
                <w:sz w:val="24"/>
                <w:szCs w:val="24"/>
              </w:rPr>
              <w:t>sı</w:t>
            </w:r>
            <w:r w:rsidR="0091001E">
              <w:rPr>
                <w:rFonts w:ascii="Times New Roman" w:eastAsia="Times New Roman" w:hAnsi="Times New Roman" w:cs="Times New Roman"/>
                <w:sz w:val="24"/>
                <w:szCs w:val="24"/>
              </w:rPr>
              <w:t>nı sağlamak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4468" w:rsidRDefault="00484E78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B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D5985">
              <w:rPr>
                <w:rFonts w:ascii="Times New Roman" w:eastAsia="Times New Roman" w:hAnsi="Times New Roman" w:cs="Times New Roman"/>
                <w:sz w:val="24"/>
                <w:szCs w:val="24"/>
              </w:rPr>
              <w:t>Sorumlu olduğu b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</w:rPr>
              <w:t>irim</w:t>
            </w:r>
            <w:r w:rsidR="008D5985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faaliyet raporu, stratejik plan, performans programı, </w:t>
            </w:r>
            <w:r w:rsidR="009A52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</w:rPr>
              <w:t>ç kontrol sisteminin düzenlenmesine iliş</w:t>
            </w:r>
            <w:r w:rsidR="0091001E">
              <w:rPr>
                <w:rFonts w:ascii="Times New Roman" w:eastAsia="Times New Roman" w:hAnsi="Times New Roman" w:cs="Times New Roman"/>
                <w:sz w:val="24"/>
                <w:szCs w:val="24"/>
              </w:rPr>
              <w:t>kin yapılacak çalışmalara katılmak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</w:rPr>
              <w:t>, bilgi ve b</w:t>
            </w:r>
            <w:r w:rsidR="0091001E">
              <w:rPr>
                <w:rFonts w:ascii="Times New Roman" w:eastAsia="Times New Roman" w:hAnsi="Times New Roman" w:cs="Times New Roman"/>
                <w:sz w:val="24"/>
                <w:szCs w:val="24"/>
              </w:rPr>
              <w:t>elgeleri Daire Başkanlığına sunmak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71DF" w:rsidRDefault="000471DF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20-İzinli, </w:t>
            </w:r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raporlu olunduğu durumlarda yerine </w:t>
            </w:r>
            <w:proofErr w:type="gramStart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edecek personele, 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kip edilecek işleri yazılı/mail</w:t>
            </w:r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devretmek. Vekalet ettiği personelin işlerine </w:t>
            </w:r>
            <w:proofErr w:type="gramStart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olmak.</w:t>
            </w:r>
          </w:p>
          <w:p w:rsidR="00A727A7" w:rsidRDefault="00240BC2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1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faaliyetlerini iç kontrol sisteminin tanım ve talimatlarına uygun olarak </w:t>
            </w:r>
            <w:r w:rsidR="0091001E">
              <w:rPr>
                <w:rFonts w:ascii="Times New Roman" w:eastAsia="Times New Roman" w:hAnsi="Times New Roman" w:cs="Times New Roman"/>
                <w:sz w:val="24"/>
                <w:szCs w:val="24"/>
              </w:rPr>
              <w:t>yerine getirmek</w:t>
            </w:r>
            <w:r w:rsidR="00A727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11D8" w:rsidRPr="00767D40" w:rsidRDefault="00325633" w:rsidP="006D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1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D11D8" w:rsidRPr="00B3444D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Başkanlığının web sayfasında sorumlu olduğu birimle ilgili bilgilerin güncelleme, duyuru iş ve işlemlerinin ilgili personel tarafından yürütülmesini ve takibini sağlamak.</w:t>
            </w:r>
          </w:p>
          <w:p w:rsidR="006B728B" w:rsidRDefault="00325633" w:rsidP="0004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1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2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Üst yönetici tarafından verilen diğer görevleri yapmak.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Görev İçin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2.Orta düzeyde bilgisayar ve internet kullanımı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 ve sabırlı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12.İkna kabiliyeti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14.Planlama ve organizasyon yapabilme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15.Pratik bilgileri uygulamaya aktarabilme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16.Sorun çözebilme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17.Sorumluluk alabilme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A727A7">
              <w:rPr>
                <w:rFonts w:ascii="Times New Roman" w:eastAsia="Times New Roman" w:hAnsi="Times New Roman" w:cs="Times New Roman"/>
                <w:sz w:val="24"/>
                <w:szCs w:val="24"/>
              </w:rPr>
              <w:t>Temsil yeteneğine sahip olma</w:t>
            </w:r>
          </w:p>
          <w:p w:rsidR="006B728B" w:rsidRDefault="00A7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Mevzuat bilgisi ve uygulama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20.Sonuç odaklı olma</w:t>
            </w: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Bu dokümanda açıklanan görev tanımını okudum. Görevimi yukarıda belirtilen maddeler kapsamında yerine getirmeyi kabul ediyorum.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/…/20</w:t>
            </w:r>
            <w:r w:rsidR="00281B6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Adı-Soyadı:</w:t>
            </w:r>
            <w:r w:rsidR="00A7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40058F">
              <w:rPr>
                <w:rFonts w:ascii="Times New Roman" w:eastAsia="Times New Roman" w:hAnsi="Times New Roman" w:cs="Times New Roman"/>
                <w:sz w:val="24"/>
                <w:szCs w:val="24"/>
              </w:rPr>
              <w:t>erve DEMİRCİ</w:t>
            </w:r>
          </w:p>
          <w:p w:rsidR="00CD63CD" w:rsidRDefault="00C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Unvan        : Şube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Müdürü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</w:t>
            </w:r>
            <w:r w:rsidR="00281B6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8F" w:rsidRDefault="0040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4645"/>
    <w:rsid w:val="00024535"/>
    <w:rsid w:val="0004575F"/>
    <w:rsid w:val="000471DF"/>
    <w:rsid w:val="00055850"/>
    <w:rsid w:val="00075269"/>
    <w:rsid w:val="00083402"/>
    <w:rsid w:val="00085300"/>
    <w:rsid w:val="00124118"/>
    <w:rsid w:val="001433CA"/>
    <w:rsid w:val="00192107"/>
    <w:rsid w:val="00232D94"/>
    <w:rsid w:val="00240BC2"/>
    <w:rsid w:val="0025748B"/>
    <w:rsid w:val="00281B61"/>
    <w:rsid w:val="00294BD9"/>
    <w:rsid w:val="002E71FC"/>
    <w:rsid w:val="00323035"/>
    <w:rsid w:val="00325633"/>
    <w:rsid w:val="0034075F"/>
    <w:rsid w:val="00381D39"/>
    <w:rsid w:val="003B0D8C"/>
    <w:rsid w:val="003E12AF"/>
    <w:rsid w:val="0040058F"/>
    <w:rsid w:val="0047129E"/>
    <w:rsid w:val="00484E78"/>
    <w:rsid w:val="00502D8B"/>
    <w:rsid w:val="0051426A"/>
    <w:rsid w:val="005234A7"/>
    <w:rsid w:val="00537D0C"/>
    <w:rsid w:val="00563CAD"/>
    <w:rsid w:val="00581070"/>
    <w:rsid w:val="00590AD7"/>
    <w:rsid w:val="005B53CA"/>
    <w:rsid w:val="005D5304"/>
    <w:rsid w:val="00631008"/>
    <w:rsid w:val="00635D42"/>
    <w:rsid w:val="00665228"/>
    <w:rsid w:val="0069741F"/>
    <w:rsid w:val="006A6448"/>
    <w:rsid w:val="006B2100"/>
    <w:rsid w:val="006B728B"/>
    <w:rsid w:val="006D11D8"/>
    <w:rsid w:val="006D3ECA"/>
    <w:rsid w:val="008864A5"/>
    <w:rsid w:val="00895445"/>
    <w:rsid w:val="008D5985"/>
    <w:rsid w:val="0091001E"/>
    <w:rsid w:val="009518CF"/>
    <w:rsid w:val="009619D3"/>
    <w:rsid w:val="00986417"/>
    <w:rsid w:val="009925DA"/>
    <w:rsid w:val="009A52B4"/>
    <w:rsid w:val="009C261D"/>
    <w:rsid w:val="00A43BA2"/>
    <w:rsid w:val="00A52816"/>
    <w:rsid w:val="00A70C28"/>
    <w:rsid w:val="00A727A7"/>
    <w:rsid w:val="00AA227A"/>
    <w:rsid w:val="00B3444D"/>
    <w:rsid w:val="00B769C8"/>
    <w:rsid w:val="00B91652"/>
    <w:rsid w:val="00BC642E"/>
    <w:rsid w:val="00BD5FB3"/>
    <w:rsid w:val="00C31843"/>
    <w:rsid w:val="00C5389D"/>
    <w:rsid w:val="00CD63CD"/>
    <w:rsid w:val="00D064D1"/>
    <w:rsid w:val="00D23754"/>
    <w:rsid w:val="00D66930"/>
    <w:rsid w:val="00D87FAF"/>
    <w:rsid w:val="00DB397B"/>
    <w:rsid w:val="00DB4468"/>
    <w:rsid w:val="00DB6056"/>
    <w:rsid w:val="00E03D92"/>
    <w:rsid w:val="00E14B32"/>
    <w:rsid w:val="00E536AE"/>
    <w:rsid w:val="00E5662D"/>
    <w:rsid w:val="00ED33A3"/>
    <w:rsid w:val="00EF4162"/>
    <w:rsid w:val="00F6696A"/>
    <w:rsid w:val="00FA0A67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29B66-5068-46EA-A128-843E3D84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SKS</cp:lastModifiedBy>
  <cp:revision>35</cp:revision>
  <cp:lastPrinted>2019-03-05T10:49:00Z</cp:lastPrinted>
  <dcterms:created xsi:type="dcterms:W3CDTF">2025-01-16T11:05:00Z</dcterms:created>
  <dcterms:modified xsi:type="dcterms:W3CDTF">2025-01-29T06:54:00Z</dcterms:modified>
</cp:coreProperties>
</file>